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DEE4" w14:textId="153DC2F1" w:rsidR="006725E6" w:rsidRDefault="006725E6" w:rsidP="006024F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2"/>
          <w:szCs w:val="32"/>
        </w:rPr>
      </w:pPr>
      <w:r w:rsidRPr="000C6AC8">
        <w:rPr>
          <w:rFonts w:eastAsia="Times New Roman" w:cs="Times New Roman"/>
          <w:b/>
          <w:bCs/>
          <w:sz w:val="32"/>
          <w:szCs w:val="32"/>
        </w:rPr>
        <w:t>INH and rifapentine dosing table for children 2 – 11 years of age</w:t>
      </w:r>
    </w:p>
    <w:p w14:paraId="0C348943" w14:textId="37449020" w:rsidR="001678D4" w:rsidRDefault="00AA5A20" w:rsidP="006024F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2"/>
          <w:szCs w:val="32"/>
        </w:rPr>
      </w:pPr>
      <w:hyperlink r:id="rId7" w:history="1">
        <w:r w:rsidR="001678D4" w:rsidRPr="00CF5D0F">
          <w:rPr>
            <w:rStyle w:val="Hyperlink"/>
            <w:rFonts w:eastAsia="Times New Roman" w:cs="Times New Roman"/>
            <w:sz w:val="32"/>
            <w:szCs w:val="32"/>
          </w:rPr>
          <w:t>https://www.cdc.gov/mmwr/volumes/67/wr/mm6725a5.htm</w:t>
        </w:r>
      </w:hyperlink>
    </w:p>
    <w:p w14:paraId="3D70EA0F" w14:textId="24F6B7BC" w:rsidR="001678D4" w:rsidRPr="001678D4" w:rsidRDefault="001678D4" w:rsidP="006024F8">
      <w:pPr>
        <w:spacing w:before="100" w:beforeAutospacing="1" w:after="100" w:afterAutospacing="1" w:line="240" w:lineRule="auto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Note:  over 11 y</w:t>
      </w:r>
      <w:r w:rsidR="0015294C">
        <w:rPr>
          <w:rFonts w:eastAsia="Times New Roman" w:cs="Times New Roman"/>
          <w:bCs/>
          <w:szCs w:val="32"/>
        </w:rPr>
        <w:t>ears</w:t>
      </w:r>
      <w:r w:rsidRPr="001678D4">
        <w:rPr>
          <w:rFonts w:eastAsia="Times New Roman" w:cs="Times New Roman"/>
          <w:bCs/>
          <w:szCs w:val="32"/>
        </w:rPr>
        <w:t xml:space="preserve"> of age, the INH dose is 15 mg/kg/dose rounded up to the nearest 50 or 100 mg</w:t>
      </w:r>
    </w:p>
    <w:p w14:paraId="30ECD99D" w14:textId="480FD02B" w:rsidR="006024F8" w:rsidRPr="001678D4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0C6AC8">
        <w:rPr>
          <w:rFonts w:eastAsia="Times New Roman" w:cs="Times New Roman"/>
          <w:b/>
          <w:bCs/>
          <w:sz w:val="28"/>
          <w:szCs w:val="28"/>
          <w:u w:val="single"/>
        </w:rPr>
        <w:t xml:space="preserve">Isoniazid </w:t>
      </w:r>
      <w:r w:rsidR="001678D4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1678D4" w:rsidRPr="001678D4">
        <w:rPr>
          <w:rFonts w:eastAsia="Times New Roman" w:cs="Times New Roman"/>
          <w:bCs/>
          <w:sz w:val="28"/>
          <w:szCs w:val="28"/>
        </w:rPr>
        <w:t>-</w:t>
      </w:r>
      <w:proofErr w:type="gramEnd"/>
      <w:r w:rsidR="001678D4" w:rsidRPr="001678D4">
        <w:rPr>
          <w:rFonts w:eastAsia="Times New Roman" w:cs="Times New Roman"/>
          <w:bCs/>
          <w:sz w:val="28"/>
          <w:szCs w:val="28"/>
        </w:rPr>
        <w:t xml:space="preserve">  for children 2 – 11 years of age:</w:t>
      </w:r>
    </w:p>
    <w:p w14:paraId="09CB0FD2" w14:textId="7B126001" w:rsidR="006024F8" w:rsidRPr="000C6AC8" w:rsidRDefault="00AA7685" w:rsidP="0015294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C6AC8">
        <w:rPr>
          <w:rFonts w:eastAsia="Times New Roman" w:cs="Times New Roman"/>
          <w:sz w:val="28"/>
          <w:szCs w:val="28"/>
        </w:rPr>
        <w:t xml:space="preserve">25 </w:t>
      </w:r>
      <w:r w:rsidR="006024F8" w:rsidRPr="000C6AC8">
        <w:rPr>
          <w:rFonts w:eastAsia="Times New Roman" w:cs="Times New Roman"/>
          <w:sz w:val="28"/>
          <w:szCs w:val="28"/>
        </w:rPr>
        <w:t>mg/kg rounded up to the nearest 50 or 100 mg</w:t>
      </w:r>
      <w:r w:rsidR="0015294C">
        <w:rPr>
          <w:rFonts w:eastAsia="Times New Roman" w:cs="Times New Roman"/>
          <w:sz w:val="28"/>
          <w:szCs w:val="28"/>
        </w:rPr>
        <w:t xml:space="preserve">; </w:t>
      </w:r>
      <w:bookmarkStart w:id="0" w:name="_GoBack"/>
      <w:bookmarkEnd w:id="0"/>
      <w:r w:rsidR="006024F8" w:rsidRPr="000C6AC8">
        <w:rPr>
          <w:rFonts w:eastAsia="Times New Roman" w:cs="Times New Roman"/>
          <w:sz w:val="28"/>
          <w:szCs w:val="28"/>
        </w:rPr>
        <w:t xml:space="preserve">900 mg maximum </w:t>
      </w:r>
    </w:p>
    <w:p w14:paraId="4E2A95B3" w14:textId="77777777" w:rsidR="006024F8" w:rsidRPr="000C6AC8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0C6AC8">
        <w:rPr>
          <w:rFonts w:eastAsia="Times New Roman" w:cs="Times New Roman"/>
          <w:b/>
          <w:bCs/>
          <w:sz w:val="28"/>
          <w:szCs w:val="28"/>
          <w:u w:val="single"/>
        </w:rPr>
        <w:t xml:space="preserve">Rifapentine </w:t>
      </w:r>
    </w:p>
    <w:p w14:paraId="52BDC686" w14:textId="77777777" w:rsidR="006024F8" w:rsidRPr="000C6AC8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C6AC8">
        <w:rPr>
          <w:rFonts w:eastAsia="Times New Roman" w:cs="Times New Roman"/>
          <w:sz w:val="28"/>
          <w:szCs w:val="28"/>
        </w:rPr>
        <w:t xml:space="preserve">10.0–14.0 kg 300 mg                </w:t>
      </w:r>
      <w:r w:rsidR="00EC5095" w:rsidRPr="000C6AC8">
        <w:rPr>
          <w:rFonts w:eastAsia="Times New Roman" w:cs="Times New Roman"/>
          <w:sz w:val="28"/>
          <w:szCs w:val="28"/>
        </w:rPr>
        <w:t xml:space="preserve"> </w:t>
      </w:r>
    </w:p>
    <w:p w14:paraId="5575DBFE" w14:textId="77777777" w:rsidR="006024F8" w:rsidRPr="000C6AC8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C6AC8">
        <w:rPr>
          <w:rFonts w:eastAsia="Times New Roman" w:cs="Times New Roman"/>
          <w:sz w:val="28"/>
          <w:szCs w:val="28"/>
        </w:rPr>
        <w:t>14.1–25.0 kg 450 mg</w:t>
      </w:r>
      <w:r w:rsidRPr="000C6AC8">
        <w:rPr>
          <w:rFonts w:eastAsia="Times New Roman" w:cs="Times New Roman"/>
          <w:sz w:val="28"/>
          <w:szCs w:val="28"/>
        </w:rPr>
        <w:tab/>
      </w:r>
      <w:r w:rsidRPr="000C6AC8">
        <w:rPr>
          <w:rFonts w:eastAsia="Times New Roman" w:cs="Times New Roman"/>
          <w:sz w:val="28"/>
          <w:szCs w:val="28"/>
        </w:rPr>
        <w:tab/>
      </w:r>
      <w:r w:rsidRPr="000C6AC8">
        <w:rPr>
          <w:rFonts w:eastAsia="Times New Roman" w:cs="Times New Roman"/>
          <w:sz w:val="28"/>
          <w:szCs w:val="28"/>
        </w:rPr>
        <w:tab/>
      </w:r>
      <w:r w:rsidR="00EC5095" w:rsidRPr="000C6AC8">
        <w:rPr>
          <w:rFonts w:eastAsia="Times New Roman" w:cs="Times New Roman"/>
          <w:sz w:val="28"/>
          <w:szCs w:val="28"/>
        </w:rPr>
        <w:t xml:space="preserve"> </w:t>
      </w:r>
      <w:r w:rsidRPr="000C6AC8">
        <w:rPr>
          <w:rFonts w:eastAsia="Times New Roman" w:cs="Times New Roman"/>
          <w:sz w:val="28"/>
          <w:szCs w:val="28"/>
        </w:rPr>
        <w:t xml:space="preserve">  </w:t>
      </w:r>
    </w:p>
    <w:p w14:paraId="25858CE5" w14:textId="77777777" w:rsidR="006024F8" w:rsidRPr="000C6AC8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C6AC8">
        <w:rPr>
          <w:rFonts w:eastAsia="Times New Roman" w:cs="Times New Roman"/>
          <w:sz w:val="28"/>
          <w:szCs w:val="28"/>
        </w:rPr>
        <w:t xml:space="preserve">25.1–32.0 kg 600 mg </w:t>
      </w:r>
    </w:p>
    <w:p w14:paraId="0F7AFD11" w14:textId="77777777" w:rsidR="006024F8" w:rsidRPr="000C6AC8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C6AC8">
        <w:rPr>
          <w:rFonts w:eastAsia="Times New Roman" w:cs="Times New Roman"/>
          <w:sz w:val="28"/>
          <w:szCs w:val="28"/>
        </w:rPr>
        <w:t xml:space="preserve">32.1–49.9 kg 750 mg </w:t>
      </w:r>
    </w:p>
    <w:p w14:paraId="6E00F6B2" w14:textId="2A2E2126" w:rsidR="006024F8" w:rsidRDefault="006024F8" w:rsidP="006024F8">
      <w:pPr>
        <w:rPr>
          <w:rFonts w:ascii="Times New Roman" w:eastAsia="Times New Roman" w:hAnsi="Times New Roman" w:cs="Times New Roman"/>
          <w:sz w:val="24"/>
          <w:szCs w:val="24"/>
        </w:rPr>
      </w:pPr>
      <w:r w:rsidRPr="000C6AC8">
        <w:rPr>
          <w:rFonts w:eastAsia="Times New Roman" w:cs="Times New Roman"/>
          <w:sz w:val="28"/>
          <w:szCs w:val="28"/>
        </w:rPr>
        <w:t>≥50.0 kg 900 mg maximum</w:t>
      </w:r>
      <w:r w:rsidR="0067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0C6AC8" w14:paraId="0A49B0DC" w14:textId="77777777" w:rsidTr="000C6AC8">
        <w:tc>
          <w:tcPr>
            <w:tcW w:w="1870" w:type="dxa"/>
          </w:tcPr>
          <w:p w14:paraId="1D99CB39" w14:textId="77777777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Child’s weight</w:t>
            </w:r>
          </w:p>
        </w:tc>
        <w:tc>
          <w:tcPr>
            <w:tcW w:w="1870" w:type="dxa"/>
          </w:tcPr>
          <w:p w14:paraId="3015FB76" w14:textId="77777777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INH weekly dose in mg</w:t>
            </w:r>
          </w:p>
        </w:tc>
        <w:tc>
          <w:tcPr>
            <w:tcW w:w="1870" w:type="dxa"/>
          </w:tcPr>
          <w:p w14:paraId="565CA8B8" w14:textId="77777777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Child’s weight</w:t>
            </w:r>
          </w:p>
        </w:tc>
        <w:tc>
          <w:tcPr>
            <w:tcW w:w="1870" w:type="dxa"/>
          </w:tcPr>
          <w:p w14:paraId="3BC1864B" w14:textId="77777777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Rifapentine weekly dose</w:t>
            </w:r>
          </w:p>
        </w:tc>
      </w:tr>
      <w:tr w:rsidR="000C6AC8" w14:paraId="3F7D01A2" w14:textId="77777777" w:rsidTr="000C6AC8">
        <w:tc>
          <w:tcPr>
            <w:tcW w:w="1870" w:type="dxa"/>
          </w:tcPr>
          <w:p w14:paraId="48129195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10 – 12 kg</w:t>
            </w:r>
          </w:p>
        </w:tc>
        <w:tc>
          <w:tcPr>
            <w:tcW w:w="1870" w:type="dxa"/>
          </w:tcPr>
          <w:p w14:paraId="0B67DAAC" w14:textId="0F18062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 xml:space="preserve">300 </w:t>
            </w:r>
            <w:r w:rsidR="00FD28AD">
              <w:rPr>
                <w:rFonts w:eastAsia="Times New Roman" w:cs="Times New Roman"/>
                <w:sz w:val="28"/>
                <w:szCs w:val="28"/>
              </w:rPr>
              <w:t>mg</w:t>
            </w:r>
          </w:p>
        </w:tc>
        <w:tc>
          <w:tcPr>
            <w:tcW w:w="1870" w:type="dxa"/>
            <w:vMerge w:val="restart"/>
          </w:tcPr>
          <w:p w14:paraId="2A3CAE49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10 – 14 kg</w:t>
            </w:r>
          </w:p>
        </w:tc>
        <w:tc>
          <w:tcPr>
            <w:tcW w:w="1870" w:type="dxa"/>
            <w:vMerge w:val="restart"/>
          </w:tcPr>
          <w:p w14:paraId="74F6EA07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300 mg</w:t>
            </w:r>
          </w:p>
        </w:tc>
      </w:tr>
      <w:tr w:rsidR="000C6AC8" w14:paraId="01E12335" w14:textId="77777777" w:rsidTr="000C6AC8">
        <w:tc>
          <w:tcPr>
            <w:tcW w:w="1870" w:type="dxa"/>
          </w:tcPr>
          <w:p w14:paraId="39B47DB1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12.1 – 14 kg</w:t>
            </w:r>
          </w:p>
        </w:tc>
        <w:tc>
          <w:tcPr>
            <w:tcW w:w="1870" w:type="dxa"/>
          </w:tcPr>
          <w:p w14:paraId="5C46C0F9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 xml:space="preserve">350 mg </w:t>
            </w:r>
          </w:p>
        </w:tc>
        <w:tc>
          <w:tcPr>
            <w:tcW w:w="1870" w:type="dxa"/>
            <w:vMerge/>
          </w:tcPr>
          <w:p w14:paraId="2165E9D9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5DC8F80E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58ACC8AF" w14:textId="77777777" w:rsidTr="000C6AC8">
        <w:tc>
          <w:tcPr>
            <w:tcW w:w="1870" w:type="dxa"/>
          </w:tcPr>
          <w:p w14:paraId="35104DDE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14.1 – 16 kg</w:t>
            </w:r>
          </w:p>
        </w:tc>
        <w:tc>
          <w:tcPr>
            <w:tcW w:w="1870" w:type="dxa"/>
          </w:tcPr>
          <w:p w14:paraId="4D881E88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400 mg</w:t>
            </w:r>
          </w:p>
        </w:tc>
        <w:tc>
          <w:tcPr>
            <w:tcW w:w="1870" w:type="dxa"/>
            <w:vMerge w:val="restart"/>
          </w:tcPr>
          <w:p w14:paraId="7A0832ED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14.1–25.0 kg</w:t>
            </w:r>
          </w:p>
        </w:tc>
        <w:tc>
          <w:tcPr>
            <w:tcW w:w="1870" w:type="dxa"/>
            <w:vMerge w:val="restart"/>
          </w:tcPr>
          <w:p w14:paraId="2796A10A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450 mg</w:t>
            </w:r>
          </w:p>
        </w:tc>
      </w:tr>
      <w:tr w:rsidR="000C6AC8" w14:paraId="46E3B221" w14:textId="77777777" w:rsidTr="000C6AC8">
        <w:tc>
          <w:tcPr>
            <w:tcW w:w="1870" w:type="dxa"/>
          </w:tcPr>
          <w:p w14:paraId="779BC96C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16.1 – 18 kg</w:t>
            </w:r>
          </w:p>
        </w:tc>
        <w:tc>
          <w:tcPr>
            <w:tcW w:w="1870" w:type="dxa"/>
          </w:tcPr>
          <w:p w14:paraId="2E8B2AFF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450 mg</w:t>
            </w:r>
          </w:p>
        </w:tc>
        <w:tc>
          <w:tcPr>
            <w:tcW w:w="1870" w:type="dxa"/>
            <w:vMerge/>
          </w:tcPr>
          <w:p w14:paraId="2BFD4EBB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2FC22A76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401BD142" w14:textId="77777777" w:rsidTr="000C6AC8">
        <w:tc>
          <w:tcPr>
            <w:tcW w:w="1870" w:type="dxa"/>
          </w:tcPr>
          <w:p w14:paraId="28357DD9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18.1 – 20 kg</w:t>
            </w:r>
          </w:p>
        </w:tc>
        <w:tc>
          <w:tcPr>
            <w:tcW w:w="1870" w:type="dxa"/>
          </w:tcPr>
          <w:p w14:paraId="2729A9DA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500 mg</w:t>
            </w:r>
          </w:p>
        </w:tc>
        <w:tc>
          <w:tcPr>
            <w:tcW w:w="1870" w:type="dxa"/>
            <w:vMerge/>
          </w:tcPr>
          <w:p w14:paraId="0465D6A2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51E7AE70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2E293410" w14:textId="77777777" w:rsidTr="000C6AC8">
        <w:tc>
          <w:tcPr>
            <w:tcW w:w="1870" w:type="dxa"/>
          </w:tcPr>
          <w:p w14:paraId="0637B143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20.1-  22 kg</w:t>
            </w:r>
          </w:p>
        </w:tc>
        <w:tc>
          <w:tcPr>
            <w:tcW w:w="1870" w:type="dxa"/>
          </w:tcPr>
          <w:p w14:paraId="21981A7A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550 mg</w:t>
            </w:r>
          </w:p>
        </w:tc>
        <w:tc>
          <w:tcPr>
            <w:tcW w:w="1870" w:type="dxa"/>
            <w:vMerge/>
          </w:tcPr>
          <w:p w14:paraId="633C8A91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249CCB1F" w14:textId="77777777" w:rsidR="000C6AC8" w:rsidRPr="000C6AC8" w:rsidRDefault="000C6AC8" w:rsidP="000C6AC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3B90EF81" w14:textId="77777777" w:rsidTr="000C6AC8">
        <w:tc>
          <w:tcPr>
            <w:tcW w:w="1870" w:type="dxa"/>
          </w:tcPr>
          <w:p w14:paraId="7DBF0E72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22.1 – 24 kg</w:t>
            </w:r>
          </w:p>
        </w:tc>
        <w:tc>
          <w:tcPr>
            <w:tcW w:w="1870" w:type="dxa"/>
          </w:tcPr>
          <w:p w14:paraId="259A13F1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600 mg</w:t>
            </w:r>
          </w:p>
        </w:tc>
        <w:tc>
          <w:tcPr>
            <w:tcW w:w="1870" w:type="dxa"/>
            <w:vMerge/>
          </w:tcPr>
          <w:p w14:paraId="22FBC704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300E9C5A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2D1F879A" w14:textId="77777777" w:rsidTr="000C6AC8">
        <w:tc>
          <w:tcPr>
            <w:tcW w:w="1870" w:type="dxa"/>
          </w:tcPr>
          <w:p w14:paraId="4240F44A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24.1 – 26 kg</w:t>
            </w:r>
          </w:p>
        </w:tc>
        <w:tc>
          <w:tcPr>
            <w:tcW w:w="1870" w:type="dxa"/>
          </w:tcPr>
          <w:p w14:paraId="50E89F36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650 mg</w:t>
            </w:r>
          </w:p>
        </w:tc>
        <w:tc>
          <w:tcPr>
            <w:tcW w:w="1870" w:type="dxa"/>
            <w:vMerge w:val="restart"/>
          </w:tcPr>
          <w:p w14:paraId="0730BCC7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25.1–32.0 kg</w:t>
            </w:r>
          </w:p>
        </w:tc>
        <w:tc>
          <w:tcPr>
            <w:tcW w:w="1870" w:type="dxa"/>
            <w:vMerge w:val="restart"/>
          </w:tcPr>
          <w:p w14:paraId="73C6CFD1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600 mg</w:t>
            </w:r>
          </w:p>
        </w:tc>
      </w:tr>
      <w:tr w:rsidR="000C6AC8" w14:paraId="7BEB1077" w14:textId="77777777" w:rsidTr="000C6AC8">
        <w:tc>
          <w:tcPr>
            <w:tcW w:w="1870" w:type="dxa"/>
          </w:tcPr>
          <w:p w14:paraId="2DA1F065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26.1– 28 kg</w:t>
            </w:r>
          </w:p>
        </w:tc>
        <w:tc>
          <w:tcPr>
            <w:tcW w:w="1870" w:type="dxa"/>
          </w:tcPr>
          <w:p w14:paraId="3890172D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700 mg</w:t>
            </w:r>
          </w:p>
        </w:tc>
        <w:tc>
          <w:tcPr>
            <w:tcW w:w="1870" w:type="dxa"/>
            <w:vMerge/>
          </w:tcPr>
          <w:p w14:paraId="0AD5F3F1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4CFC08D1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00BE51FC" w14:textId="77777777" w:rsidTr="000C6AC8">
        <w:tc>
          <w:tcPr>
            <w:tcW w:w="1870" w:type="dxa"/>
          </w:tcPr>
          <w:p w14:paraId="03E39D92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28.1 – 30 kg</w:t>
            </w:r>
          </w:p>
        </w:tc>
        <w:tc>
          <w:tcPr>
            <w:tcW w:w="1870" w:type="dxa"/>
          </w:tcPr>
          <w:p w14:paraId="4E2092B9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750 mg</w:t>
            </w:r>
          </w:p>
        </w:tc>
        <w:tc>
          <w:tcPr>
            <w:tcW w:w="1870" w:type="dxa"/>
            <w:vMerge/>
          </w:tcPr>
          <w:p w14:paraId="52A9B53F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539B1D42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3F54BF93" w14:textId="77777777" w:rsidTr="000C6AC8">
        <w:tc>
          <w:tcPr>
            <w:tcW w:w="1870" w:type="dxa"/>
          </w:tcPr>
          <w:p w14:paraId="205BDE55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30.0 – 32 kg</w:t>
            </w:r>
          </w:p>
        </w:tc>
        <w:tc>
          <w:tcPr>
            <w:tcW w:w="1870" w:type="dxa"/>
          </w:tcPr>
          <w:p w14:paraId="7F6D15AE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800 mg</w:t>
            </w:r>
          </w:p>
        </w:tc>
        <w:tc>
          <w:tcPr>
            <w:tcW w:w="1870" w:type="dxa"/>
            <w:vMerge/>
          </w:tcPr>
          <w:p w14:paraId="16E59F66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0220CC92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6AC8" w14:paraId="7AEB05A6" w14:textId="77777777" w:rsidTr="000C6AC8">
        <w:tc>
          <w:tcPr>
            <w:tcW w:w="1870" w:type="dxa"/>
          </w:tcPr>
          <w:p w14:paraId="31464FA2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32.1- 34 kg</w:t>
            </w:r>
          </w:p>
        </w:tc>
        <w:tc>
          <w:tcPr>
            <w:tcW w:w="1870" w:type="dxa"/>
          </w:tcPr>
          <w:p w14:paraId="7169D38A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850 mg</w:t>
            </w:r>
          </w:p>
        </w:tc>
        <w:tc>
          <w:tcPr>
            <w:tcW w:w="1870" w:type="dxa"/>
          </w:tcPr>
          <w:p w14:paraId="03E53F3C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32.1–49.9 kg</w:t>
            </w:r>
          </w:p>
        </w:tc>
        <w:tc>
          <w:tcPr>
            <w:tcW w:w="1870" w:type="dxa"/>
          </w:tcPr>
          <w:p w14:paraId="0CB79C12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750 mg</w:t>
            </w:r>
          </w:p>
        </w:tc>
      </w:tr>
      <w:tr w:rsidR="000C6AC8" w14:paraId="6651C359" w14:textId="77777777" w:rsidTr="000C6AC8">
        <w:tc>
          <w:tcPr>
            <w:tcW w:w="1870" w:type="dxa"/>
          </w:tcPr>
          <w:p w14:paraId="2544AA77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 xml:space="preserve">Over 34 kg </w:t>
            </w:r>
          </w:p>
        </w:tc>
        <w:tc>
          <w:tcPr>
            <w:tcW w:w="1870" w:type="dxa"/>
          </w:tcPr>
          <w:p w14:paraId="564C6621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900 mg maximum dose</w:t>
            </w:r>
          </w:p>
        </w:tc>
        <w:tc>
          <w:tcPr>
            <w:tcW w:w="1870" w:type="dxa"/>
          </w:tcPr>
          <w:p w14:paraId="4BF6E418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≥50.0 kg</w:t>
            </w:r>
          </w:p>
        </w:tc>
        <w:tc>
          <w:tcPr>
            <w:tcW w:w="1870" w:type="dxa"/>
          </w:tcPr>
          <w:p w14:paraId="599939F8" w14:textId="77777777" w:rsidR="000C6AC8" w:rsidRPr="000C6AC8" w:rsidRDefault="000C6AC8" w:rsidP="000C6AC8">
            <w:pPr>
              <w:rPr>
                <w:rFonts w:eastAsia="Times New Roman" w:cs="Times New Roman"/>
                <w:sz w:val="28"/>
                <w:szCs w:val="28"/>
              </w:rPr>
            </w:pPr>
            <w:r w:rsidRPr="000C6AC8">
              <w:rPr>
                <w:rFonts w:eastAsia="Times New Roman" w:cs="Times New Roman"/>
                <w:sz w:val="28"/>
                <w:szCs w:val="28"/>
              </w:rPr>
              <w:t>900 mg maximum dose</w:t>
            </w:r>
          </w:p>
        </w:tc>
      </w:tr>
    </w:tbl>
    <w:p w14:paraId="3604F3CA" w14:textId="77777777" w:rsidR="006024F8" w:rsidRDefault="006024F8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0CD84" w14:textId="77777777" w:rsidR="004E5481" w:rsidRDefault="004E5481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E54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0AF0F" w14:textId="77777777" w:rsidR="001678D4" w:rsidRDefault="001678D4" w:rsidP="006725E6">
      <w:pPr>
        <w:spacing w:after="0" w:line="240" w:lineRule="auto"/>
      </w:pPr>
      <w:r>
        <w:separator/>
      </w:r>
    </w:p>
  </w:endnote>
  <w:endnote w:type="continuationSeparator" w:id="0">
    <w:p w14:paraId="0F0CE2E5" w14:textId="77777777" w:rsidR="001678D4" w:rsidRDefault="001678D4" w:rsidP="0067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674F" w14:textId="0771C001" w:rsidR="001678D4" w:rsidRDefault="001678D4" w:rsidP="000C6AC8">
    <w:pPr>
      <w:pStyle w:val="Footer"/>
      <w:ind w:left="-360"/>
    </w:pPr>
    <w:r>
      <w:rPr>
        <w:sz w:val="18"/>
      </w:rPr>
      <w:t xml:space="preserve">From </w:t>
    </w:r>
    <w:r>
      <w:rPr>
        <w:i/>
        <w:iCs/>
        <w:sz w:val="18"/>
      </w:rPr>
      <w:t>Pediatric Tuberculosis: An Online Presentation</w:t>
    </w:r>
    <w:r>
      <w:rPr>
        <w:sz w:val="18"/>
      </w:rPr>
      <w:t xml:space="preserve"> by Ann Loeffler, MD.  Curry International Tuberculosis Center. Revised </w:t>
    </w:r>
    <w:r w:rsidR="00873482">
      <w:rPr>
        <w:sz w:val="18"/>
      </w:rPr>
      <w:t>7-2</w:t>
    </w:r>
    <w:r w:rsidR="00AA5A20">
      <w:rPr>
        <w:sz w:val="18"/>
      </w:rPr>
      <w:t>6</w:t>
    </w:r>
    <w:r>
      <w:rPr>
        <w:sz w:val="18"/>
      </w:rPr>
      <w:t>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2103" w14:textId="77777777" w:rsidR="001678D4" w:rsidRDefault="001678D4" w:rsidP="006725E6">
      <w:pPr>
        <w:spacing w:after="0" w:line="240" w:lineRule="auto"/>
      </w:pPr>
      <w:r>
        <w:separator/>
      </w:r>
    </w:p>
  </w:footnote>
  <w:footnote w:type="continuationSeparator" w:id="0">
    <w:p w14:paraId="126BCA30" w14:textId="77777777" w:rsidR="001678D4" w:rsidRDefault="001678D4" w:rsidP="0067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B90"/>
    <w:multiLevelType w:val="hybridMultilevel"/>
    <w:tmpl w:val="E4CA9B56"/>
    <w:lvl w:ilvl="0" w:tplc="D376D862">
      <w:start w:val="75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44EBF"/>
    <w:multiLevelType w:val="hybridMultilevel"/>
    <w:tmpl w:val="107A86A2"/>
    <w:lvl w:ilvl="0" w:tplc="0409000B">
      <w:start w:val="7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6599"/>
    <w:multiLevelType w:val="hybridMultilevel"/>
    <w:tmpl w:val="C14C0E24"/>
    <w:lvl w:ilvl="0" w:tplc="0409000B">
      <w:start w:val="8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7FE1"/>
    <w:multiLevelType w:val="multilevel"/>
    <w:tmpl w:val="77D6E6A6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9583D"/>
    <w:multiLevelType w:val="hybridMultilevel"/>
    <w:tmpl w:val="5682122A"/>
    <w:lvl w:ilvl="0" w:tplc="30EC42E2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6F6A"/>
    <w:multiLevelType w:val="hybridMultilevel"/>
    <w:tmpl w:val="D6A2C6E2"/>
    <w:lvl w:ilvl="0" w:tplc="AF18B30E">
      <w:start w:val="75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F8"/>
    <w:rsid w:val="000C6AC8"/>
    <w:rsid w:val="00101BC9"/>
    <w:rsid w:val="00134A68"/>
    <w:rsid w:val="0015294C"/>
    <w:rsid w:val="001678D4"/>
    <w:rsid w:val="003069C5"/>
    <w:rsid w:val="00350AEB"/>
    <w:rsid w:val="003622DE"/>
    <w:rsid w:val="00453099"/>
    <w:rsid w:val="004E5481"/>
    <w:rsid w:val="006024F8"/>
    <w:rsid w:val="006725E6"/>
    <w:rsid w:val="006A1FBF"/>
    <w:rsid w:val="006D37B5"/>
    <w:rsid w:val="007B1442"/>
    <w:rsid w:val="00850688"/>
    <w:rsid w:val="00873482"/>
    <w:rsid w:val="00AA5A20"/>
    <w:rsid w:val="00AA7685"/>
    <w:rsid w:val="00C64AFB"/>
    <w:rsid w:val="00CD3191"/>
    <w:rsid w:val="00E53B5A"/>
    <w:rsid w:val="00E87C1B"/>
    <w:rsid w:val="00EC5095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30F3"/>
  <w15:chartTrackingRefBased/>
  <w15:docId w15:val="{73B23DC8-46D8-4BFD-820D-B1686907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subhead">
    <w:name w:val="box-subhead"/>
    <w:basedOn w:val="Normal"/>
    <w:rsid w:val="006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able-data-indent">
    <w:name w:val="x-table-data-indent"/>
    <w:basedOn w:val="Normal"/>
    <w:rsid w:val="006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E6"/>
  </w:style>
  <w:style w:type="paragraph" w:styleId="Footer">
    <w:name w:val="footer"/>
    <w:basedOn w:val="Normal"/>
    <w:link w:val="FooterChar"/>
    <w:uiPriority w:val="99"/>
    <w:unhideWhenUsed/>
    <w:rsid w:val="0067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E6"/>
  </w:style>
  <w:style w:type="character" w:styleId="Hyperlink">
    <w:name w:val="Hyperlink"/>
    <w:basedOn w:val="DefaultParagraphFont"/>
    <w:uiPriority w:val="99"/>
    <w:unhideWhenUsed/>
    <w:rsid w:val="00167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8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c.gov/mmwr/volumes/67/wr/mm6725a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Loeffler, Ann M :LEH Med Dir PALS Program</dc:creator>
  <cp:keywords/>
  <dc:description/>
  <cp:lastModifiedBy>Kay Wallis</cp:lastModifiedBy>
  <cp:revision>3</cp:revision>
  <dcterms:created xsi:type="dcterms:W3CDTF">2018-07-26T19:39:00Z</dcterms:created>
  <dcterms:modified xsi:type="dcterms:W3CDTF">2018-07-26T19:39:00Z</dcterms:modified>
</cp:coreProperties>
</file>