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F3FC" w14:textId="77777777" w:rsidR="00E31F1A" w:rsidRDefault="00E31F1A">
      <w:pPr>
        <w:pStyle w:val="Header"/>
        <w:jc w:val="center"/>
        <w:rPr>
          <w:rFonts w:ascii="Arial" w:hAnsi="Arial" w:cs="Arial"/>
          <w:b/>
          <w:bCs/>
          <w:i/>
          <w:iCs/>
          <w:color w:val="0000FF"/>
          <w:sz w:val="20"/>
        </w:rPr>
      </w:pPr>
      <w:r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organization’s identifier.]</w:t>
      </w:r>
    </w:p>
    <w:p w14:paraId="2520C49E" w14:textId="77777777" w:rsidR="00E31F1A" w:rsidRDefault="00E31F1A">
      <w:pPr>
        <w:jc w:val="center"/>
        <w:rPr>
          <w:rFonts w:ascii="Arial" w:hAnsi="Arial" w:cs="Arial"/>
          <w:bCs/>
          <w:sz w:val="20"/>
        </w:rPr>
      </w:pPr>
    </w:p>
    <w:p w14:paraId="7523B278" w14:textId="37783103" w:rsidR="00E31F1A" w:rsidRDefault="0036332D">
      <w:pPr>
        <w:pStyle w:val="Heading1"/>
      </w:pPr>
      <w:r w:rsidRPr="00856A97">
        <w:t>INITIAL</w:t>
      </w:r>
      <w:r w:rsidR="00124AE1">
        <w:t xml:space="preserve"> SCHOOL NOTIFICATION</w:t>
      </w:r>
      <w:r w:rsidRPr="00856A97">
        <w:t xml:space="preserve"> </w:t>
      </w:r>
      <w:r w:rsidR="00E31F1A">
        <w:t>TELEPHONE TALKING POINTS</w:t>
      </w:r>
      <w:r w:rsidR="00B657E7">
        <w:t xml:space="preserve"> </w:t>
      </w:r>
    </w:p>
    <w:p w14:paraId="758293F6" w14:textId="77777777" w:rsidR="00E31F1A" w:rsidRPr="004B2878" w:rsidRDefault="00E31F1A">
      <w:pPr>
        <w:rPr>
          <w:rFonts w:ascii="Arial" w:hAnsi="Arial" w:cs="Arial"/>
          <w:sz w:val="20"/>
          <w:szCs w:val="20"/>
        </w:rPr>
      </w:pPr>
    </w:p>
    <w:p w14:paraId="2D7333A3" w14:textId="7A8377E8" w:rsidR="00E31F1A" w:rsidRPr="004B2878" w:rsidRDefault="00E31F1A">
      <w:pPr>
        <w:rPr>
          <w:rFonts w:ascii="Arial" w:hAnsi="Arial" w:cs="Arial"/>
          <w:sz w:val="20"/>
          <w:szCs w:val="20"/>
        </w:rPr>
      </w:pPr>
      <w:r w:rsidRPr="004B2878">
        <w:rPr>
          <w:rFonts w:ascii="Arial" w:hAnsi="Arial" w:cs="Arial"/>
          <w:sz w:val="20"/>
          <w:szCs w:val="20"/>
        </w:rPr>
        <w:t xml:space="preserve">This tool can be used to guide the initial telephone conversation between local health department staff and school staff after </w:t>
      </w:r>
      <w:r w:rsidRPr="00E2152C">
        <w:rPr>
          <w:rFonts w:ascii="Arial" w:hAnsi="Arial" w:cs="Arial"/>
          <w:sz w:val="20"/>
          <w:szCs w:val="20"/>
        </w:rPr>
        <w:t>the index case</w:t>
      </w:r>
      <w:r w:rsidRPr="004B2878">
        <w:rPr>
          <w:rFonts w:ascii="Arial" w:hAnsi="Arial" w:cs="Arial"/>
          <w:sz w:val="20"/>
          <w:szCs w:val="20"/>
        </w:rPr>
        <w:t xml:space="preserve"> has been interviewed and a school contact investigation (CI) is determined necessary.</w:t>
      </w:r>
      <w:r w:rsidR="00C25F09" w:rsidRPr="004B2878">
        <w:rPr>
          <w:rFonts w:ascii="Arial" w:hAnsi="Arial" w:cs="Arial"/>
          <w:sz w:val="20"/>
          <w:szCs w:val="20"/>
        </w:rPr>
        <w:t xml:space="preserve"> Ideally this outreach is coming from a senior </w:t>
      </w:r>
      <w:r w:rsidR="002629EF" w:rsidRPr="004B2878">
        <w:rPr>
          <w:rFonts w:ascii="Arial" w:hAnsi="Arial" w:cs="Arial"/>
          <w:sz w:val="20"/>
          <w:szCs w:val="20"/>
        </w:rPr>
        <w:t>c</w:t>
      </w:r>
      <w:r w:rsidR="000800AB" w:rsidRPr="004B2878">
        <w:rPr>
          <w:rFonts w:ascii="Arial" w:hAnsi="Arial" w:cs="Arial"/>
          <w:sz w:val="20"/>
          <w:szCs w:val="20"/>
        </w:rPr>
        <w:t xml:space="preserve">ounty </w:t>
      </w:r>
      <w:r w:rsidR="002629EF" w:rsidRPr="004B2878">
        <w:rPr>
          <w:rFonts w:ascii="Arial" w:hAnsi="Arial" w:cs="Arial"/>
          <w:sz w:val="20"/>
          <w:szCs w:val="20"/>
        </w:rPr>
        <w:t>p</w:t>
      </w:r>
      <w:r w:rsidR="000800AB" w:rsidRPr="004B2878">
        <w:rPr>
          <w:rFonts w:ascii="Arial" w:hAnsi="Arial" w:cs="Arial"/>
          <w:sz w:val="20"/>
          <w:szCs w:val="20"/>
        </w:rPr>
        <w:t xml:space="preserve">ublic </w:t>
      </w:r>
      <w:r w:rsidR="002629EF" w:rsidRPr="004B2878">
        <w:rPr>
          <w:rFonts w:ascii="Arial" w:hAnsi="Arial" w:cs="Arial"/>
          <w:sz w:val="20"/>
          <w:szCs w:val="20"/>
        </w:rPr>
        <w:t>h</w:t>
      </w:r>
      <w:r w:rsidR="000800AB" w:rsidRPr="004B2878">
        <w:rPr>
          <w:rFonts w:ascii="Arial" w:hAnsi="Arial" w:cs="Arial"/>
          <w:sz w:val="20"/>
          <w:szCs w:val="20"/>
        </w:rPr>
        <w:t xml:space="preserve">ealth </w:t>
      </w:r>
      <w:r w:rsidR="00C25F09" w:rsidRPr="004B2878">
        <w:rPr>
          <w:rFonts w:ascii="Arial" w:hAnsi="Arial" w:cs="Arial"/>
          <w:sz w:val="20"/>
          <w:szCs w:val="20"/>
        </w:rPr>
        <w:t xml:space="preserve">staff member, such as the </w:t>
      </w:r>
      <w:r w:rsidR="000A2192" w:rsidRPr="004B2878">
        <w:rPr>
          <w:rFonts w:ascii="Arial" w:hAnsi="Arial" w:cs="Arial"/>
          <w:sz w:val="20"/>
          <w:szCs w:val="20"/>
        </w:rPr>
        <w:t>c</w:t>
      </w:r>
      <w:r w:rsidR="00C25F09" w:rsidRPr="004B2878">
        <w:rPr>
          <w:rFonts w:ascii="Arial" w:hAnsi="Arial" w:cs="Arial"/>
          <w:sz w:val="20"/>
          <w:szCs w:val="20"/>
        </w:rPr>
        <w:t xml:space="preserve">ontact </w:t>
      </w:r>
      <w:r w:rsidR="000A2192" w:rsidRPr="004B2878">
        <w:rPr>
          <w:rFonts w:ascii="Arial" w:hAnsi="Arial" w:cs="Arial"/>
          <w:sz w:val="20"/>
          <w:szCs w:val="20"/>
        </w:rPr>
        <w:t>i</w:t>
      </w:r>
      <w:r w:rsidR="00C25F09" w:rsidRPr="004B2878">
        <w:rPr>
          <w:rFonts w:ascii="Arial" w:hAnsi="Arial" w:cs="Arial"/>
          <w:sz w:val="20"/>
          <w:szCs w:val="20"/>
        </w:rPr>
        <w:t xml:space="preserve">nvestigation </w:t>
      </w:r>
      <w:r w:rsidR="000A2192" w:rsidRPr="004B2878">
        <w:rPr>
          <w:rFonts w:ascii="Arial" w:hAnsi="Arial" w:cs="Arial"/>
          <w:sz w:val="20"/>
          <w:szCs w:val="20"/>
        </w:rPr>
        <w:t>l</w:t>
      </w:r>
      <w:r w:rsidR="00C25F09" w:rsidRPr="004B2878">
        <w:rPr>
          <w:rFonts w:ascii="Arial" w:hAnsi="Arial" w:cs="Arial"/>
          <w:sz w:val="20"/>
          <w:szCs w:val="20"/>
        </w:rPr>
        <w:t>ead</w:t>
      </w:r>
      <w:r w:rsidR="000800AB" w:rsidRPr="004B2878">
        <w:rPr>
          <w:rFonts w:ascii="Arial" w:hAnsi="Arial" w:cs="Arial"/>
          <w:sz w:val="20"/>
          <w:szCs w:val="20"/>
        </w:rPr>
        <w:t xml:space="preserve"> or </w:t>
      </w:r>
      <w:r w:rsidR="000A2192" w:rsidRPr="004B2878">
        <w:rPr>
          <w:rFonts w:ascii="Arial" w:hAnsi="Arial" w:cs="Arial"/>
          <w:sz w:val="20"/>
          <w:szCs w:val="20"/>
        </w:rPr>
        <w:t>p</w:t>
      </w:r>
      <w:r w:rsidR="000800AB" w:rsidRPr="004B2878">
        <w:rPr>
          <w:rFonts w:ascii="Arial" w:hAnsi="Arial" w:cs="Arial"/>
          <w:sz w:val="20"/>
          <w:szCs w:val="20"/>
        </w:rPr>
        <w:t xml:space="preserve">rogram </w:t>
      </w:r>
      <w:r w:rsidR="000A2192" w:rsidRPr="004B2878">
        <w:rPr>
          <w:rFonts w:ascii="Arial" w:hAnsi="Arial" w:cs="Arial"/>
          <w:sz w:val="20"/>
          <w:szCs w:val="20"/>
        </w:rPr>
        <w:t>m</w:t>
      </w:r>
      <w:r w:rsidR="000800AB" w:rsidRPr="004B2878">
        <w:rPr>
          <w:rFonts w:ascii="Arial" w:hAnsi="Arial" w:cs="Arial"/>
          <w:sz w:val="20"/>
          <w:szCs w:val="20"/>
        </w:rPr>
        <w:t>anager</w:t>
      </w:r>
      <w:r w:rsidR="00C25F09" w:rsidRPr="004B2878">
        <w:rPr>
          <w:rFonts w:ascii="Arial" w:hAnsi="Arial" w:cs="Arial"/>
          <w:sz w:val="20"/>
          <w:szCs w:val="20"/>
        </w:rPr>
        <w:t>.</w:t>
      </w:r>
    </w:p>
    <w:p w14:paraId="3790C404" w14:textId="77777777" w:rsidR="00E31F1A" w:rsidRPr="004B2878" w:rsidRDefault="00E31F1A">
      <w:pPr>
        <w:rPr>
          <w:rFonts w:ascii="Arial" w:hAnsi="Arial" w:cs="Arial"/>
          <w:sz w:val="20"/>
          <w:szCs w:val="20"/>
        </w:rPr>
      </w:pPr>
    </w:p>
    <w:p w14:paraId="47BC9216" w14:textId="77777777" w:rsidR="00E31F1A" w:rsidRPr="004B2878" w:rsidRDefault="00E31F1A">
      <w:pPr>
        <w:rPr>
          <w:rFonts w:ascii="Arial" w:hAnsi="Arial" w:cs="Arial"/>
          <w:b/>
          <w:sz w:val="20"/>
          <w:szCs w:val="20"/>
        </w:rPr>
      </w:pPr>
      <w:r w:rsidRPr="004B2878">
        <w:rPr>
          <w:rFonts w:ascii="Arial" w:hAnsi="Arial" w:cs="Arial"/>
          <w:b/>
          <w:sz w:val="20"/>
          <w:szCs w:val="20"/>
        </w:rPr>
        <w:t>Talking Points</w:t>
      </w:r>
    </w:p>
    <w:p w14:paraId="283D3E85" w14:textId="77777777" w:rsidR="00E31F1A" w:rsidRPr="004B2878" w:rsidRDefault="00E31F1A">
      <w:pPr>
        <w:rPr>
          <w:rFonts w:ascii="Arial" w:hAnsi="Arial" w:cs="Arial"/>
          <w:bCs/>
          <w:sz w:val="20"/>
          <w:szCs w:val="20"/>
        </w:rPr>
      </w:pPr>
    </w:p>
    <w:p w14:paraId="509436B4" w14:textId="77777777" w:rsidR="00E31F1A" w:rsidRPr="004B2878" w:rsidRDefault="00E31F1A">
      <w:pPr>
        <w:numPr>
          <w:ilvl w:val="0"/>
          <w:numId w:val="4"/>
        </w:numPr>
        <w:rPr>
          <w:rFonts w:ascii="Arial" w:hAnsi="Arial" w:cs="Arial"/>
          <w:bCs/>
          <w:sz w:val="20"/>
          <w:szCs w:val="20"/>
          <w:u w:val="single"/>
        </w:rPr>
      </w:pPr>
      <w:r w:rsidRPr="004B2878">
        <w:rPr>
          <w:rFonts w:ascii="Arial" w:hAnsi="Arial" w:cs="Arial"/>
          <w:b/>
          <w:sz w:val="20"/>
          <w:szCs w:val="20"/>
        </w:rPr>
        <w:t xml:space="preserve">Making the call </w:t>
      </w:r>
      <w:r w:rsidRPr="004B2878">
        <w:rPr>
          <w:rFonts w:ascii="Arial" w:hAnsi="Arial" w:cs="Arial"/>
          <w:bCs/>
          <w:sz w:val="20"/>
          <w:szCs w:val="20"/>
        </w:rPr>
        <w:t>(</w:t>
      </w:r>
      <w:r w:rsidR="00094674" w:rsidRPr="004B2878">
        <w:rPr>
          <w:rFonts w:ascii="Arial" w:hAnsi="Arial" w:cs="Arial"/>
          <w:bCs/>
          <w:sz w:val="20"/>
          <w:szCs w:val="20"/>
        </w:rPr>
        <w:t>I</w:t>
      </w:r>
      <w:r w:rsidRPr="004B2878">
        <w:rPr>
          <w:rFonts w:ascii="Arial" w:hAnsi="Arial" w:cs="Arial"/>
          <w:bCs/>
          <w:sz w:val="20"/>
          <w:szCs w:val="20"/>
        </w:rPr>
        <w:t xml:space="preserve">f the contact—in this case, the principal—is not available, ask for the principal's designee—such as the vice principal or school nurse. If you </w:t>
      </w:r>
      <w:r w:rsidR="00173086" w:rsidRPr="004B2878">
        <w:rPr>
          <w:rFonts w:ascii="Arial" w:hAnsi="Arial" w:cs="Arial"/>
          <w:bCs/>
          <w:sz w:val="20"/>
          <w:szCs w:val="20"/>
        </w:rPr>
        <w:t>must</w:t>
      </w:r>
      <w:r w:rsidRPr="004B2878">
        <w:rPr>
          <w:rFonts w:ascii="Arial" w:hAnsi="Arial" w:cs="Arial"/>
          <w:bCs/>
          <w:sz w:val="20"/>
          <w:szCs w:val="20"/>
        </w:rPr>
        <w:t xml:space="preserve"> leave a message, </w:t>
      </w:r>
      <w:r w:rsidRPr="004B2878">
        <w:rPr>
          <w:rFonts w:ascii="Arial" w:hAnsi="Arial" w:cs="Arial"/>
          <w:bCs/>
          <w:sz w:val="20"/>
          <w:szCs w:val="20"/>
          <w:u w:val="single"/>
        </w:rPr>
        <w:t>do not</w:t>
      </w:r>
      <w:r w:rsidRPr="004B2878">
        <w:rPr>
          <w:rFonts w:ascii="Arial" w:hAnsi="Arial" w:cs="Arial"/>
          <w:bCs/>
          <w:sz w:val="20"/>
          <w:szCs w:val="20"/>
        </w:rPr>
        <w:t xml:space="preserve"> tell the person taking the message that it is </w:t>
      </w:r>
      <w:r w:rsidR="00AC3EE6" w:rsidRPr="004B2878">
        <w:rPr>
          <w:rFonts w:ascii="Arial" w:hAnsi="Arial" w:cs="Arial"/>
          <w:bCs/>
          <w:sz w:val="20"/>
          <w:szCs w:val="20"/>
        </w:rPr>
        <w:t>regarding</w:t>
      </w:r>
      <w:r w:rsidRPr="004B2878">
        <w:rPr>
          <w:rFonts w:ascii="Arial" w:hAnsi="Arial" w:cs="Arial"/>
          <w:bCs/>
          <w:sz w:val="20"/>
          <w:szCs w:val="20"/>
        </w:rPr>
        <w:t xml:space="preserve"> a TB matter!)</w:t>
      </w:r>
    </w:p>
    <w:p w14:paraId="61036EAE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5BB9FA80" w14:textId="77777777" w:rsidR="00E31F1A" w:rsidRPr="004B2878" w:rsidRDefault="00E31F1A">
      <w:pPr>
        <w:pStyle w:val="BodyTextIndent"/>
        <w:rPr>
          <w:sz w:val="20"/>
          <w:szCs w:val="20"/>
        </w:rPr>
      </w:pPr>
      <w:r w:rsidRPr="004B2878">
        <w:rPr>
          <w:sz w:val="20"/>
          <w:szCs w:val="20"/>
        </w:rPr>
        <w:t xml:space="preserve">“Hello, my name is </w:t>
      </w:r>
      <w:r w:rsidR="000800AB" w:rsidRPr="004B2878">
        <w:rPr>
          <w:b/>
          <w:bCs w:val="0"/>
          <w:color w:val="0000FF"/>
          <w:sz w:val="20"/>
          <w:szCs w:val="20"/>
        </w:rPr>
        <w:t>[Name]</w:t>
      </w:r>
      <w:r w:rsidRPr="004B2878">
        <w:rPr>
          <w:sz w:val="20"/>
          <w:szCs w:val="20"/>
        </w:rPr>
        <w:t xml:space="preserve">. I am trying to reach the principal of your school, </w:t>
      </w:r>
      <w:r w:rsidR="000800AB" w:rsidRPr="004B2878">
        <w:rPr>
          <w:b/>
          <w:bCs w:val="0"/>
          <w:color w:val="0000FF"/>
          <w:sz w:val="20"/>
          <w:szCs w:val="20"/>
        </w:rPr>
        <w:t>[Name]</w:t>
      </w:r>
      <w:r w:rsidRPr="004B2878">
        <w:rPr>
          <w:sz w:val="20"/>
          <w:szCs w:val="20"/>
        </w:rPr>
        <w:t xml:space="preserve">. Is </w:t>
      </w:r>
      <w:r w:rsidR="000800AB" w:rsidRPr="004B2878">
        <w:rPr>
          <w:b/>
          <w:bCs w:val="0"/>
          <w:color w:val="0000FF"/>
          <w:sz w:val="20"/>
          <w:szCs w:val="20"/>
        </w:rPr>
        <w:t>[Principal’s Name]</w:t>
      </w:r>
      <w:r w:rsidRPr="004B2878">
        <w:rPr>
          <w:sz w:val="20"/>
          <w:szCs w:val="20"/>
        </w:rPr>
        <w:t xml:space="preserve"> available?”</w:t>
      </w:r>
    </w:p>
    <w:p w14:paraId="08CBF2EB" w14:textId="77777777" w:rsidR="00E31F1A" w:rsidRPr="004B2878" w:rsidRDefault="00E31F1A">
      <w:pPr>
        <w:ind w:left="720"/>
        <w:rPr>
          <w:rFonts w:ascii="Arial" w:hAnsi="Arial" w:cs="Arial"/>
          <w:bCs/>
          <w:i/>
          <w:iCs/>
          <w:sz w:val="20"/>
          <w:szCs w:val="20"/>
        </w:rPr>
      </w:pPr>
    </w:p>
    <w:p w14:paraId="1332E2DD" w14:textId="77777777" w:rsidR="00E31F1A" w:rsidRPr="004B2878" w:rsidRDefault="00E31F1A">
      <w:pPr>
        <w:ind w:left="720"/>
        <w:rPr>
          <w:rFonts w:ascii="Arial" w:hAnsi="Arial" w:cs="Arial"/>
          <w:bCs/>
          <w:i/>
          <w:iCs/>
          <w:sz w:val="20"/>
          <w:szCs w:val="20"/>
        </w:rPr>
      </w:pP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Person answering states that the principal is not available. </w:t>
      </w:r>
      <w:r w:rsidR="000800AB" w:rsidRPr="004B287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>The caller then learns that the vice principal, his/her designee, and the school nurse are also not available.</w:t>
      </w:r>
    </w:p>
    <w:p w14:paraId="2235E252" w14:textId="77777777" w:rsidR="00E31F1A" w:rsidRPr="004B2878" w:rsidRDefault="00E31F1A">
      <w:pPr>
        <w:ind w:left="720"/>
        <w:rPr>
          <w:rFonts w:ascii="Arial" w:hAnsi="Arial" w:cs="Arial"/>
          <w:bCs/>
          <w:i/>
          <w:iCs/>
          <w:sz w:val="20"/>
          <w:szCs w:val="20"/>
        </w:rPr>
      </w:pPr>
    </w:p>
    <w:p w14:paraId="083839CF" w14:textId="77777777" w:rsidR="00E31F1A" w:rsidRPr="004B2878" w:rsidRDefault="00E31F1A">
      <w:pPr>
        <w:ind w:left="720"/>
        <w:rPr>
          <w:rFonts w:ascii="Arial" w:hAnsi="Arial" w:cs="Arial"/>
          <w:b/>
          <w:sz w:val="20"/>
          <w:szCs w:val="20"/>
        </w:rPr>
      </w:pP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“I am calling about a health matter. </w:t>
      </w:r>
      <w:r w:rsidR="000800AB" w:rsidRPr="004B287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May I leave my name and phone number so that </w:t>
      </w:r>
      <w:r w:rsidR="000800AB" w:rsidRPr="004B2878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[Principal’s Name]</w:t>
      </w:r>
      <w:r w:rsidR="000800AB" w:rsidRPr="004B2878">
        <w:rPr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can call me back? </w:t>
      </w:r>
      <w:r w:rsidR="000800AB" w:rsidRPr="004B287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When do you expect that </w:t>
      </w:r>
      <w:r w:rsidR="000800AB" w:rsidRPr="004B2878">
        <w:rPr>
          <w:rFonts w:ascii="Arial" w:hAnsi="Arial" w:cs="Arial"/>
          <w:b/>
          <w:i/>
          <w:iCs/>
          <w:color w:val="0000FF"/>
          <w:sz w:val="20"/>
          <w:szCs w:val="20"/>
        </w:rPr>
        <w:t>[they/he/</w:t>
      </w:r>
      <w:r w:rsidRPr="004B2878">
        <w:rPr>
          <w:rFonts w:ascii="Arial" w:hAnsi="Arial" w:cs="Arial"/>
          <w:b/>
          <w:i/>
          <w:iCs/>
          <w:color w:val="0000FF"/>
          <w:sz w:val="20"/>
          <w:szCs w:val="20"/>
        </w:rPr>
        <w:t>she</w:t>
      </w:r>
      <w:r w:rsidR="000800AB" w:rsidRPr="004B2878">
        <w:rPr>
          <w:rFonts w:ascii="Arial" w:hAnsi="Arial" w:cs="Arial"/>
          <w:b/>
          <w:i/>
          <w:iCs/>
          <w:color w:val="0000FF"/>
          <w:sz w:val="20"/>
          <w:szCs w:val="20"/>
        </w:rPr>
        <w:t>]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 might be back in the office? </w:t>
      </w:r>
      <w:r w:rsidR="000800AB" w:rsidRPr="004B287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If I do not hear from </w:t>
      </w:r>
      <w:r w:rsidR="000800AB" w:rsidRPr="004B2878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[Principal’s Name]</w:t>
      </w:r>
      <w:r w:rsidR="000800AB" w:rsidRPr="004B2878">
        <w:rPr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>by (&lt; 24 hours after expected return time), I will plan to call back.</w:t>
      </w:r>
      <w:r w:rsidR="000800AB" w:rsidRPr="004B287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 xml:space="preserve"> Does that sound OK? </w:t>
      </w:r>
      <w:r w:rsidR="000800AB" w:rsidRPr="004B2878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4B2878">
        <w:rPr>
          <w:rFonts w:ascii="Arial" w:hAnsi="Arial" w:cs="Arial"/>
          <w:bCs/>
          <w:i/>
          <w:iCs/>
          <w:sz w:val="20"/>
          <w:szCs w:val="20"/>
        </w:rPr>
        <w:t>Thank you.”</w:t>
      </w:r>
    </w:p>
    <w:p w14:paraId="700E81C1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7794B4DB" w14:textId="77777777" w:rsidR="00E31F1A" w:rsidRPr="004B2878" w:rsidRDefault="00E31F1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2878">
        <w:rPr>
          <w:rFonts w:ascii="Arial" w:hAnsi="Arial" w:cs="Arial"/>
          <w:b/>
          <w:bCs/>
          <w:sz w:val="20"/>
          <w:szCs w:val="20"/>
        </w:rPr>
        <w:t>Introductions</w:t>
      </w:r>
      <w:r w:rsidRPr="004B2878">
        <w:rPr>
          <w:rFonts w:ascii="Arial" w:hAnsi="Arial" w:cs="Arial"/>
          <w:sz w:val="20"/>
          <w:szCs w:val="20"/>
        </w:rPr>
        <w:t xml:space="preserve"> (</w:t>
      </w:r>
      <w:r w:rsidR="00094674" w:rsidRPr="004B2878">
        <w:rPr>
          <w:rFonts w:ascii="Arial" w:hAnsi="Arial" w:cs="Arial"/>
          <w:sz w:val="20"/>
          <w:szCs w:val="20"/>
        </w:rPr>
        <w:t>V</w:t>
      </w:r>
      <w:r w:rsidRPr="004B2878">
        <w:rPr>
          <w:rFonts w:ascii="Arial" w:hAnsi="Arial" w:cs="Arial"/>
          <w:sz w:val="20"/>
          <w:szCs w:val="20"/>
        </w:rPr>
        <w:t>erify the person's identity before speaking about the issues at hand</w:t>
      </w:r>
      <w:r w:rsidR="00094674" w:rsidRPr="004B2878">
        <w:rPr>
          <w:rFonts w:ascii="Arial" w:hAnsi="Arial" w:cs="Arial"/>
          <w:sz w:val="20"/>
          <w:szCs w:val="20"/>
        </w:rPr>
        <w:t>.</w:t>
      </w:r>
      <w:r w:rsidRPr="004B2878">
        <w:rPr>
          <w:rFonts w:ascii="Arial" w:hAnsi="Arial" w:cs="Arial"/>
          <w:sz w:val="20"/>
          <w:szCs w:val="20"/>
        </w:rPr>
        <w:t>)</w:t>
      </w:r>
    </w:p>
    <w:p w14:paraId="1EEB3D8E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41A53E23" w14:textId="525BDC97" w:rsidR="00E31F1A" w:rsidRPr="004B2878" w:rsidRDefault="00E31F1A">
      <w:pPr>
        <w:pStyle w:val="BodyTextIndent"/>
        <w:rPr>
          <w:sz w:val="20"/>
          <w:szCs w:val="20"/>
        </w:rPr>
      </w:pPr>
      <w:r w:rsidRPr="004B2878">
        <w:rPr>
          <w:sz w:val="20"/>
          <w:szCs w:val="20"/>
        </w:rPr>
        <w:t xml:space="preserve">“Am I speaking with </w:t>
      </w:r>
      <w:r w:rsidR="00124AE1" w:rsidRPr="004B2878">
        <w:rPr>
          <w:b/>
          <w:bCs w:val="0"/>
          <w:color w:val="0000FF"/>
          <w:sz w:val="20"/>
          <w:szCs w:val="20"/>
        </w:rPr>
        <w:t>[Principal’s Name</w:t>
      </w:r>
      <w:r w:rsidRPr="004B2878">
        <w:rPr>
          <w:sz w:val="20"/>
          <w:szCs w:val="20"/>
        </w:rPr>
        <w:t xml:space="preserve">, the principal of </w:t>
      </w:r>
      <w:r w:rsidR="00124AE1" w:rsidRPr="004B2878">
        <w:rPr>
          <w:b/>
          <w:bCs w:val="0"/>
          <w:color w:val="0000FF"/>
          <w:sz w:val="20"/>
          <w:szCs w:val="20"/>
        </w:rPr>
        <w:t>School Name]</w:t>
      </w:r>
      <w:r w:rsidRPr="004B2878">
        <w:rPr>
          <w:sz w:val="20"/>
          <w:szCs w:val="20"/>
        </w:rPr>
        <w:t xml:space="preserve">? Hello, </w:t>
      </w:r>
      <w:r w:rsidR="00124AE1" w:rsidRPr="004B2878">
        <w:rPr>
          <w:b/>
          <w:bCs w:val="0"/>
          <w:color w:val="0000FF"/>
          <w:sz w:val="20"/>
          <w:szCs w:val="20"/>
        </w:rPr>
        <w:t>[Principal’s Name</w:t>
      </w:r>
      <w:r w:rsidRPr="004B2878">
        <w:rPr>
          <w:sz w:val="20"/>
          <w:szCs w:val="20"/>
        </w:rPr>
        <w:t xml:space="preserve"> My name is </w:t>
      </w:r>
      <w:r w:rsidR="00C25F09" w:rsidRPr="004B2878">
        <w:rPr>
          <w:b/>
          <w:bCs w:val="0"/>
          <w:color w:val="0000FF"/>
          <w:sz w:val="20"/>
          <w:szCs w:val="20"/>
        </w:rPr>
        <w:t>[</w:t>
      </w:r>
      <w:r w:rsidR="006578FB" w:rsidRPr="004B2878">
        <w:rPr>
          <w:b/>
          <w:bCs w:val="0"/>
          <w:color w:val="0000FF"/>
          <w:sz w:val="20"/>
          <w:szCs w:val="20"/>
        </w:rPr>
        <w:t>Name</w:t>
      </w:r>
      <w:r w:rsidR="00C25F09" w:rsidRPr="004B2878">
        <w:rPr>
          <w:b/>
          <w:bCs w:val="0"/>
          <w:color w:val="0000FF"/>
          <w:sz w:val="20"/>
          <w:szCs w:val="20"/>
        </w:rPr>
        <w:t>]</w:t>
      </w:r>
      <w:r w:rsidRPr="004B2878">
        <w:rPr>
          <w:color w:val="0563C1"/>
          <w:sz w:val="20"/>
          <w:szCs w:val="20"/>
        </w:rPr>
        <w:t xml:space="preserve">. </w:t>
      </w:r>
      <w:r w:rsidR="006578FB" w:rsidRPr="004B2878">
        <w:rPr>
          <w:color w:val="0563C1"/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I am </w:t>
      </w:r>
      <w:r w:rsidR="006578FB" w:rsidRPr="004B2878">
        <w:rPr>
          <w:b/>
          <w:bCs w:val="0"/>
          <w:color w:val="0000FF"/>
          <w:sz w:val="20"/>
          <w:szCs w:val="20"/>
        </w:rPr>
        <w:t xml:space="preserve">[insert job title] </w:t>
      </w:r>
      <w:r w:rsidRPr="004B2878">
        <w:rPr>
          <w:sz w:val="20"/>
          <w:szCs w:val="20"/>
        </w:rPr>
        <w:t xml:space="preserve">with the </w:t>
      </w:r>
      <w:r w:rsidR="006578FB" w:rsidRPr="004B2878">
        <w:rPr>
          <w:b/>
          <w:bCs w:val="0"/>
          <w:color w:val="0000FF"/>
          <w:sz w:val="20"/>
          <w:szCs w:val="20"/>
        </w:rPr>
        <w:t>[County]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Department of Public Health. </w:t>
      </w:r>
    </w:p>
    <w:p w14:paraId="7B4D9E7A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6BC59F62" w14:textId="77777777" w:rsidR="00E31F1A" w:rsidRPr="004B2878" w:rsidRDefault="00E31F1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2878">
        <w:rPr>
          <w:rFonts w:ascii="Arial" w:hAnsi="Arial" w:cs="Arial"/>
          <w:b/>
          <w:bCs/>
          <w:sz w:val="20"/>
          <w:szCs w:val="20"/>
        </w:rPr>
        <w:t>Reason for call</w:t>
      </w:r>
      <w:r w:rsidRPr="004B2878">
        <w:rPr>
          <w:rFonts w:ascii="Arial" w:hAnsi="Arial" w:cs="Arial"/>
          <w:sz w:val="20"/>
          <w:szCs w:val="20"/>
        </w:rPr>
        <w:t xml:space="preserve"> (possible TB exposure and the necessity for follow-up)</w:t>
      </w:r>
    </w:p>
    <w:p w14:paraId="1780768E" w14:textId="77777777" w:rsidR="00E31F1A" w:rsidRPr="004B2878" w:rsidRDefault="00E31F1A">
      <w:pPr>
        <w:ind w:left="360"/>
        <w:rPr>
          <w:rFonts w:ascii="Arial" w:hAnsi="Arial" w:cs="Arial"/>
          <w:sz w:val="20"/>
          <w:szCs w:val="20"/>
        </w:rPr>
      </w:pPr>
    </w:p>
    <w:p w14:paraId="3650D41E" w14:textId="77777777" w:rsidR="00E31F1A" w:rsidRPr="004B2878" w:rsidRDefault="00E31F1A">
      <w:pPr>
        <w:pStyle w:val="BodyTextIndent"/>
        <w:rPr>
          <w:sz w:val="20"/>
          <w:szCs w:val="20"/>
        </w:rPr>
      </w:pPr>
      <w:r w:rsidRPr="004B2878">
        <w:rPr>
          <w:sz w:val="20"/>
          <w:szCs w:val="20"/>
        </w:rPr>
        <w:t xml:space="preserve">“I am calling to inform you that a person associated with your school has been diagnosed with active tuberculosis.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Because we believe the person may have been infectious while at your school, I need to arrange a time to speak with you and your staff about setting up a contact investigation.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Contact investigations of this type are standard public health practice, and we would like to disrupt the school's routine as little as possible.” </w:t>
      </w:r>
    </w:p>
    <w:p w14:paraId="55E65505" w14:textId="77777777" w:rsidR="00E31F1A" w:rsidRPr="004B2878" w:rsidRDefault="00E31F1A">
      <w:pPr>
        <w:pStyle w:val="BodyTextIndent"/>
        <w:rPr>
          <w:sz w:val="20"/>
          <w:szCs w:val="20"/>
        </w:rPr>
      </w:pPr>
    </w:p>
    <w:p w14:paraId="00587DA8" w14:textId="77777777" w:rsidR="00E31F1A" w:rsidRPr="004B2878" w:rsidRDefault="00E31F1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2878">
        <w:rPr>
          <w:rFonts w:ascii="Arial" w:hAnsi="Arial" w:cs="Arial"/>
          <w:b/>
          <w:bCs/>
          <w:sz w:val="20"/>
          <w:szCs w:val="20"/>
        </w:rPr>
        <w:t>Overview of situation</w:t>
      </w:r>
      <w:r w:rsidRPr="004B2878">
        <w:rPr>
          <w:rFonts w:ascii="Arial" w:hAnsi="Arial" w:cs="Arial"/>
          <w:sz w:val="20"/>
          <w:szCs w:val="20"/>
        </w:rPr>
        <w:t xml:space="preserve"> (</w:t>
      </w:r>
      <w:r w:rsidR="00094674" w:rsidRPr="004B2878">
        <w:rPr>
          <w:rFonts w:ascii="Arial" w:hAnsi="Arial" w:cs="Arial"/>
          <w:sz w:val="20"/>
          <w:szCs w:val="20"/>
        </w:rPr>
        <w:t>S</w:t>
      </w:r>
      <w:r w:rsidRPr="004B2878">
        <w:rPr>
          <w:rFonts w:ascii="Arial" w:hAnsi="Arial" w:cs="Arial"/>
          <w:sz w:val="20"/>
          <w:szCs w:val="20"/>
        </w:rPr>
        <w:t>ay just enough so that the situation is clearly defined, and then promise to do more comprehensive TB education at a scheduled time for the larger school group</w:t>
      </w:r>
      <w:r w:rsidR="00094674" w:rsidRPr="004B2878">
        <w:rPr>
          <w:rFonts w:ascii="Arial" w:hAnsi="Arial" w:cs="Arial"/>
          <w:sz w:val="20"/>
          <w:szCs w:val="20"/>
        </w:rPr>
        <w:t>.</w:t>
      </w:r>
      <w:r w:rsidRPr="004B2878">
        <w:rPr>
          <w:rFonts w:ascii="Arial" w:hAnsi="Arial" w:cs="Arial"/>
          <w:sz w:val="20"/>
          <w:szCs w:val="20"/>
        </w:rPr>
        <w:t>)</w:t>
      </w:r>
    </w:p>
    <w:p w14:paraId="5DD94B87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74336E68" w14:textId="77777777" w:rsidR="00E31F1A" w:rsidRPr="004B2878" w:rsidRDefault="00E31F1A">
      <w:pPr>
        <w:pStyle w:val="BodyTextIndent"/>
        <w:rPr>
          <w:sz w:val="20"/>
          <w:szCs w:val="20"/>
        </w:rPr>
      </w:pPr>
      <w:r w:rsidRPr="004B2878">
        <w:rPr>
          <w:sz w:val="20"/>
          <w:szCs w:val="20"/>
        </w:rPr>
        <w:t xml:space="preserve">“The person was at your school from </w:t>
      </w:r>
      <w:r w:rsidR="006578FB" w:rsidRPr="004B2878">
        <w:rPr>
          <w:b/>
          <w:bCs w:val="0"/>
          <w:color w:val="0000FF"/>
          <w:sz w:val="20"/>
          <w:szCs w:val="20"/>
        </w:rPr>
        <w:t>[date-date]</w:t>
      </w:r>
      <w:r w:rsidRPr="004B2878">
        <w:rPr>
          <w:sz w:val="20"/>
          <w:szCs w:val="20"/>
        </w:rPr>
        <w:t xml:space="preserve">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Anyone who shared air space with the person may have been exposed and needs to be tested for tuberculosis infection.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Some individuals may receive a chest x-ray and preventive treatment as well.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>We need to meet with you and your staff to plan how this information will be communicated with the students</w:t>
      </w:r>
      <w:r w:rsidR="008D2858" w:rsidRPr="004B2878">
        <w:rPr>
          <w:sz w:val="20"/>
          <w:szCs w:val="20"/>
        </w:rPr>
        <w:t>, parents</w:t>
      </w:r>
      <w:r w:rsidR="006578FB" w:rsidRPr="004B2878">
        <w:rPr>
          <w:sz w:val="20"/>
          <w:szCs w:val="20"/>
        </w:rPr>
        <w:t>/guardians</w:t>
      </w:r>
      <w:r w:rsidR="008D2858" w:rsidRPr="004B2878">
        <w:rPr>
          <w:sz w:val="20"/>
          <w:szCs w:val="20"/>
        </w:rPr>
        <w:t xml:space="preserve">, </w:t>
      </w:r>
      <w:r w:rsidRPr="004B2878">
        <w:rPr>
          <w:sz w:val="20"/>
          <w:szCs w:val="20"/>
        </w:rPr>
        <w:t>staff</w:t>
      </w:r>
      <w:r w:rsidR="008D2858" w:rsidRPr="004B2878">
        <w:rPr>
          <w:sz w:val="20"/>
          <w:szCs w:val="20"/>
        </w:rPr>
        <w:t xml:space="preserve"> and volunteers</w:t>
      </w:r>
      <w:r w:rsidRPr="004B2878">
        <w:rPr>
          <w:sz w:val="20"/>
          <w:szCs w:val="20"/>
        </w:rPr>
        <w:t xml:space="preserve"> before the screening begins.” </w:t>
      </w:r>
    </w:p>
    <w:p w14:paraId="741F7760" w14:textId="77777777" w:rsidR="00790098" w:rsidRPr="004B2878" w:rsidRDefault="00790098">
      <w:pPr>
        <w:ind w:left="360"/>
        <w:rPr>
          <w:rFonts w:ascii="Arial" w:hAnsi="Arial" w:cs="Arial"/>
          <w:bCs/>
          <w:sz w:val="20"/>
          <w:szCs w:val="20"/>
        </w:rPr>
      </w:pPr>
    </w:p>
    <w:p w14:paraId="763397C8" w14:textId="77777777" w:rsidR="00E31F1A" w:rsidRPr="004B2878" w:rsidRDefault="00E31F1A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2878">
        <w:rPr>
          <w:rFonts w:ascii="Arial" w:hAnsi="Arial" w:cs="Arial"/>
          <w:b/>
          <w:bCs/>
          <w:sz w:val="20"/>
          <w:szCs w:val="20"/>
        </w:rPr>
        <w:t>Setting up meeting time</w:t>
      </w:r>
      <w:r w:rsidRPr="004B2878">
        <w:rPr>
          <w:rFonts w:ascii="Arial" w:hAnsi="Arial" w:cs="Arial"/>
          <w:sz w:val="20"/>
          <w:szCs w:val="20"/>
        </w:rPr>
        <w:t xml:space="preserve"> for CI planning (be sure to discuss everyone who should attend and how to get in contact with them)</w:t>
      </w:r>
    </w:p>
    <w:p w14:paraId="3452C1E0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65E48FB4" w14:textId="77777777" w:rsidR="00E31F1A" w:rsidRPr="004B2878" w:rsidRDefault="00E31F1A">
      <w:pPr>
        <w:pStyle w:val="BodyTextIndent2"/>
        <w:rPr>
          <w:sz w:val="20"/>
          <w:szCs w:val="20"/>
        </w:rPr>
      </w:pPr>
      <w:r w:rsidRPr="004B2878">
        <w:rPr>
          <w:sz w:val="20"/>
          <w:szCs w:val="20"/>
        </w:rPr>
        <w:t xml:space="preserve">“Who among your staff should be included in the meeting?” (Suggest the school nurse, health education teacher, physical education teacher, and anyone who deals with the students’ and staff </w:t>
      </w:r>
      <w:r w:rsidRPr="004B2878">
        <w:rPr>
          <w:sz w:val="20"/>
          <w:szCs w:val="20"/>
        </w:rPr>
        <w:lastRenderedPageBreak/>
        <w:t xml:space="preserve">members' health or welfare.) “What are their names and telephone numbers?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My name again is </w:t>
      </w:r>
      <w:r w:rsidR="006578FB" w:rsidRPr="004B2878">
        <w:rPr>
          <w:b/>
          <w:bCs/>
          <w:color w:val="0000FF"/>
          <w:sz w:val="20"/>
          <w:szCs w:val="20"/>
        </w:rPr>
        <w:t>[Name]</w:t>
      </w:r>
      <w:r w:rsidRPr="004B2878">
        <w:rPr>
          <w:sz w:val="20"/>
          <w:szCs w:val="20"/>
        </w:rPr>
        <w:t xml:space="preserve">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 xml:space="preserve">My phone number is </w:t>
      </w:r>
      <w:r w:rsidR="006578FB" w:rsidRPr="004B2878">
        <w:rPr>
          <w:b/>
          <w:bCs/>
          <w:color w:val="0000FF"/>
          <w:sz w:val="20"/>
          <w:szCs w:val="20"/>
        </w:rPr>
        <w:t>[number]</w:t>
      </w:r>
      <w:r w:rsidRPr="004B2878">
        <w:rPr>
          <w:sz w:val="20"/>
          <w:szCs w:val="20"/>
        </w:rPr>
        <w:t xml:space="preserve">. </w:t>
      </w:r>
      <w:r w:rsidR="006578FB" w:rsidRPr="004B2878">
        <w:rPr>
          <w:sz w:val="20"/>
          <w:szCs w:val="20"/>
        </w:rPr>
        <w:t xml:space="preserve"> </w:t>
      </w:r>
      <w:r w:rsidRPr="004B2878">
        <w:rPr>
          <w:sz w:val="20"/>
          <w:szCs w:val="20"/>
        </w:rPr>
        <w:t>When will you and your staff be available to meet?”</w:t>
      </w:r>
    </w:p>
    <w:p w14:paraId="0C69EAB9" w14:textId="77777777" w:rsidR="00E31F1A" w:rsidRPr="004B2878" w:rsidRDefault="00E31F1A" w:rsidP="00BC3623">
      <w:pPr>
        <w:pStyle w:val="BodyTextIndent2"/>
        <w:ind w:left="360"/>
        <w:rPr>
          <w:sz w:val="20"/>
          <w:szCs w:val="20"/>
        </w:rPr>
      </w:pPr>
    </w:p>
    <w:p w14:paraId="565E781F" w14:textId="77777777" w:rsidR="00E31F1A" w:rsidRPr="004B2878" w:rsidRDefault="00E31F1A">
      <w:pPr>
        <w:numPr>
          <w:ilvl w:val="0"/>
          <w:numId w:val="1"/>
        </w:numPr>
        <w:rPr>
          <w:rFonts w:ascii="Arial" w:hAnsi="Arial" w:cs="Arial"/>
          <w:bCs/>
          <w:i/>
          <w:iCs/>
          <w:sz w:val="20"/>
          <w:szCs w:val="20"/>
        </w:rPr>
      </w:pPr>
      <w:r w:rsidRPr="004B2878">
        <w:rPr>
          <w:rFonts w:ascii="Arial" w:hAnsi="Arial" w:cs="Arial"/>
          <w:b/>
          <w:bCs/>
          <w:sz w:val="20"/>
          <w:szCs w:val="20"/>
        </w:rPr>
        <w:t xml:space="preserve">Confidentiality </w:t>
      </w:r>
      <w:r w:rsidRPr="004B2878">
        <w:rPr>
          <w:rFonts w:ascii="Arial" w:hAnsi="Arial" w:cs="Arial"/>
          <w:sz w:val="20"/>
          <w:szCs w:val="20"/>
        </w:rPr>
        <w:t xml:space="preserve">for </w:t>
      </w:r>
      <w:r w:rsidRPr="00E2152C">
        <w:rPr>
          <w:rFonts w:ascii="Arial" w:hAnsi="Arial" w:cs="Arial"/>
          <w:sz w:val="20"/>
          <w:szCs w:val="20"/>
        </w:rPr>
        <w:t>the index case</w:t>
      </w:r>
      <w:r w:rsidRPr="004B2878">
        <w:rPr>
          <w:rFonts w:ascii="Arial" w:hAnsi="Arial" w:cs="Arial"/>
          <w:sz w:val="20"/>
          <w:szCs w:val="20"/>
        </w:rPr>
        <w:t xml:space="preserve"> and for the CI in general (</w:t>
      </w:r>
      <w:r w:rsidR="00870532" w:rsidRPr="004B2878">
        <w:rPr>
          <w:rFonts w:ascii="Arial" w:hAnsi="Arial" w:cs="Arial"/>
          <w:sz w:val="20"/>
          <w:szCs w:val="20"/>
        </w:rPr>
        <w:t>I</w:t>
      </w:r>
      <w:r w:rsidRPr="004B2878">
        <w:rPr>
          <w:rFonts w:ascii="Arial" w:hAnsi="Arial" w:cs="Arial"/>
          <w:bCs/>
          <w:sz w:val="20"/>
          <w:szCs w:val="20"/>
        </w:rPr>
        <w:t>f at all possible, avoid identifying the index case over the phone</w:t>
      </w:r>
      <w:r w:rsidR="00870532" w:rsidRPr="004B2878">
        <w:rPr>
          <w:rFonts w:ascii="Arial" w:hAnsi="Arial" w:cs="Arial"/>
          <w:bCs/>
          <w:sz w:val="20"/>
          <w:szCs w:val="20"/>
        </w:rPr>
        <w:t>.</w:t>
      </w:r>
      <w:r w:rsidRPr="004B2878">
        <w:rPr>
          <w:rFonts w:ascii="Arial" w:hAnsi="Arial" w:cs="Arial"/>
          <w:bCs/>
          <w:sz w:val="20"/>
          <w:szCs w:val="20"/>
        </w:rPr>
        <w:t>)</w:t>
      </w:r>
    </w:p>
    <w:p w14:paraId="013330F5" w14:textId="77777777" w:rsidR="00E31F1A" w:rsidRPr="004B2878" w:rsidRDefault="00E31F1A">
      <w:pPr>
        <w:ind w:left="360"/>
        <w:rPr>
          <w:rFonts w:ascii="Arial" w:hAnsi="Arial" w:cs="Arial"/>
          <w:bCs/>
          <w:i/>
          <w:iCs/>
          <w:sz w:val="20"/>
          <w:szCs w:val="20"/>
        </w:rPr>
      </w:pPr>
    </w:p>
    <w:p w14:paraId="23E9C580" w14:textId="77777777" w:rsidR="00E31F1A" w:rsidRPr="004B2878" w:rsidRDefault="00E31F1A">
      <w:pPr>
        <w:pStyle w:val="BodyTextIndent2"/>
        <w:rPr>
          <w:bCs/>
          <w:sz w:val="20"/>
          <w:szCs w:val="20"/>
        </w:rPr>
      </w:pPr>
      <w:r w:rsidRPr="004B2878">
        <w:rPr>
          <w:bCs/>
          <w:sz w:val="20"/>
          <w:szCs w:val="20"/>
        </w:rPr>
        <w:t xml:space="preserve">“Patient confidentiality requires that the name of the person diagnosed with tuberculosis not be mentioned or confirmed by anyone. </w:t>
      </w:r>
      <w:r w:rsidR="006578FB" w:rsidRPr="004B2878">
        <w:rPr>
          <w:bCs/>
          <w:sz w:val="20"/>
          <w:szCs w:val="20"/>
        </w:rPr>
        <w:t xml:space="preserve"> </w:t>
      </w:r>
      <w:r w:rsidRPr="004B2878">
        <w:rPr>
          <w:bCs/>
          <w:sz w:val="20"/>
          <w:szCs w:val="20"/>
        </w:rPr>
        <w:t xml:space="preserve">In order to identify the daily routine of the person diagnosed, we may need to reveal </w:t>
      </w:r>
      <w:r w:rsidR="006578FB" w:rsidRPr="004B2878">
        <w:rPr>
          <w:bCs/>
          <w:sz w:val="20"/>
          <w:szCs w:val="20"/>
        </w:rPr>
        <w:t xml:space="preserve">their </w:t>
      </w:r>
      <w:r w:rsidRPr="004B2878">
        <w:rPr>
          <w:bCs/>
          <w:sz w:val="20"/>
          <w:szCs w:val="20"/>
        </w:rPr>
        <w:t xml:space="preserve">identity to a minimum number of your staff during or after our planning meeting. </w:t>
      </w:r>
      <w:r w:rsidR="006578FB" w:rsidRPr="004B2878">
        <w:rPr>
          <w:bCs/>
          <w:sz w:val="20"/>
          <w:szCs w:val="20"/>
        </w:rPr>
        <w:t xml:space="preserve"> </w:t>
      </w:r>
      <w:r w:rsidRPr="004B2878">
        <w:rPr>
          <w:bCs/>
          <w:sz w:val="20"/>
          <w:szCs w:val="20"/>
        </w:rPr>
        <w:t>We will need your help to make sure that they know not to write the name down on any document or e-mail.”</w:t>
      </w:r>
    </w:p>
    <w:p w14:paraId="5A4A9691" w14:textId="77777777" w:rsidR="00E31F1A" w:rsidRPr="004B2878" w:rsidRDefault="00E31F1A">
      <w:pPr>
        <w:ind w:left="360"/>
        <w:rPr>
          <w:rFonts w:ascii="Arial" w:hAnsi="Arial" w:cs="Arial"/>
          <w:bCs/>
          <w:i/>
          <w:iCs/>
          <w:sz w:val="20"/>
          <w:szCs w:val="20"/>
        </w:rPr>
      </w:pPr>
    </w:p>
    <w:p w14:paraId="7A7F2090" w14:textId="77777777" w:rsidR="00E31F1A" w:rsidRPr="004B2878" w:rsidRDefault="00E31F1A">
      <w:pPr>
        <w:numPr>
          <w:ilvl w:val="0"/>
          <w:numId w:val="1"/>
        </w:numPr>
        <w:rPr>
          <w:rFonts w:ascii="Arial" w:hAnsi="Arial" w:cs="Arial"/>
          <w:bCs/>
          <w:i/>
          <w:iCs/>
          <w:sz w:val="20"/>
          <w:szCs w:val="20"/>
        </w:rPr>
      </w:pPr>
      <w:r w:rsidRPr="004B2878">
        <w:rPr>
          <w:rFonts w:ascii="Arial" w:hAnsi="Arial" w:cs="Arial"/>
          <w:b/>
          <w:sz w:val="20"/>
          <w:szCs w:val="20"/>
        </w:rPr>
        <w:t xml:space="preserve">Closure </w:t>
      </w:r>
      <w:r w:rsidRPr="004B2878">
        <w:rPr>
          <w:rFonts w:ascii="Arial" w:hAnsi="Arial" w:cs="Arial"/>
          <w:bCs/>
          <w:sz w:val="20"/>
          <w:szCs w:val="20"/>
        </w:rPr>
        <w:t>(offer to answer questions)</w:t>
      </w:r>
    </w:p>
    <w:p w14:paraId="7A111B69" w14:textId="77777777" w:rsidR="00E31F1A" w:rsidRPr="004B2878" w:rsidRDefault="00E31F1A">
      <w:pPr>
        <w:ind w:left="360"/>
        <w:rPr>
          <w:rFonts w:ascii="Arial" w:hAnsi="Arial" w:cs="Arial"/>
          <w:bCs/>
          <w:sz w:val="20"/>
          <w:szCs w:val="20"/>
        </w:rPr>
      </w:pPr>
    </w:p>
    <w:p w14:paraId="7D5588F2" w14:textId="77777777" w:rsidR="00E31F1A" w:rsidRPr="004B2878" w:rsidRDefault="00E31F1A">
      <w:pPr>
        <w:pStyle w:val="BodyTextIndent2"/>
        <w:rPr>
          <w:bCs/>
          <w:sz w:val="20"/>
          <w:szCs w:val="20"/>
        </w:rPr>
      </w:pPr>
      <w:r w:rsidRPr="004B2878">
        <w:rPr>
          <w:bCs/>
          <w:sz w:val="20"/>
          <w:szCs w:val="20"/>
        </w:rPr>
        <w:t xml:space="preserve">“I realize that </w:t>
      </w:r>
      <w:r w:rsidR="000800AB" w:rsidRPr="004B2878">
        <w:rPr>
          <w:bCs/>
          <w:sz w:val="20"/>
          <w:szCs w:val="20"/>
        </w:rPr>
        <w:t xml:space="preserve">we covered </w:t>
      </w:r>
      <w:r w:rsidRPr="004B2878">
        <w:rPr>
          <w:bCs/>
          <w:sz w:val="20"/>
          <w:szCs w:val="20"/>
        </w:rPr>
        <w:t>a</w:t>
      </w:r>
      <w:r w:rsidR="00856A97" w:rsidRPr="004B2878">
        <w:rPr>
          <w:bCs/>
          <w:sz w:val="20"/>
          <w:szCs w:val="20"/>
        </w:rPr>
        <w:t xml:space="preserve"> </w:t>
      </w:r>
      <w:r w:rsidRPr="004B2878">
        <w:rPr>
          <w:bCs/>
          <w:sz w:val="20"/>
          <w:szCs w:val="20"/>
        </w:rPr>
        <w:t xml:space="preserve">lot of information </w:t>
      </w:r>
      <w:r w:rsidR="000800AB" w:rsidRPr="004B2878">
        <w:rPr>
          <w:bCs/>
          <w:sz w:val="20"/>
          <w:szCs w:val="20"/>
        </w:rPr>
        <w:t xml:space="preserve">during </w:t>
      </w:r>
      <w:r w:rsidRPr="004B2878">
        <w:rPr>
          <w:bCs/>
          <w:sz w:val="20"/>
          <w:szCs w:val="20"/>
        </w:rPr>
        <w:t xml:space="preserve">this call. Do you have any questions? </w:t>
      </w:r>
      <w:r w:rsidR="000800AB" w:rsidRPr="004B2878">
        <w:rPr>
          <w:bCs/>
          <w:sz w:val="20"/>
          <w:szCs w:val="20"/>
        </w:rPr>
        <w:t xml:space="preserve"> </w:t>
      </w:r>
      <w:r w:rsidRPr="004B2878">
        <w:rPr>
          <w:bCs/>
          <w:sz w:val="20"/>
          <w:szCs w:val="20"/>
        </w:rPr>
        <w:t xml:space="preserve">Thank you for your time. </w:t>
      </w:r>
      <w:r w:rsidR="000800AB" w:rsidRPr="004B2878">
        <w:rPr>
          <w:bCs/>
          <w:sz w:val="20"/>
          <w:szCs w:val="20"/>
        </w:rPr>
        <w:t xml:space="preserve"> </w:t>
      </w:r>
      <w:r w:rsidRPr="004B2878">
        <w:rPr>
          <w:bCs/>
          <w:sz w:val="20"/>
          <w:szCs w:val="20"/>
        </w:rPr>
        <w:t>If you have questions between now and our meeting, please don't hesitate to call.”</w:t>
      </w:r>
    </w:p>
    <w:p w14:paraId="5573AB37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517C4E32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28D0BF9D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6B53AFA4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04861CF8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28120946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56FA783A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61E332F1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64263AA4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29A47F6B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26B8FD8B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21E396E3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332050B1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79C4620D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7DF27F0F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5B0169D8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604665FF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07C3E25F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00D01E39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4B241DAA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4392DC00" w14:textId="77777777" w:rsidR="00B674F4" w:rsidRDefault="00B674F4">
      <w:pPr>
        <w:pStyle w:val="BodyTextIndent2"/>
        <w:rPr>
          <w:bCs/>
          <w:sz w:val="22"/>
          <w:szCs w:val="22"/>
        </w:rPr>
      </w:pPr>
    </w:p>
    <w:p w14:paraId="740EB7C0" w14:textId="77777777" w:rsidR="00E31F1A" w:rsidRDefault="00E31F1A">
      <w:pPr>
        <w:rPr>
          <w:rFonts w:ascii="Arial" w:hAnsi="Arial" w:cs="Arial"/>
          <w:bCs/>
          <w:i/>
          <w:iCs/>
          <w:sz w:val="22"/>
          <w:szCs w:val="22"/>
        </w:rPr>
      </w:pPr>
    </w:p>
    <w:sectPr w:rsidR="00E31F1A">
      <w:headerReference w:type="default" r:id="rId7"/>
      <w:footerReference w:type="default" r:id="rId8"/>
      <w:pgSz w:w="12240" w:h="15840" w:code="1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1F3AA" w14:textId="77777777" w:rsidR="00401447" w:rsidRDefault="00401447">
      <w:r>
        <w:separator/>
      </w:r>
    </w:p>
  </w:endnote>
  <w:endnote w:type="continuationSeparator" w:id="0">
    <w:p w14:paraId="73C3E824" w14:textId="77777777" w:rsidR="00401447" w:rsidRDefault="00401447">
      <w:r>
        <w:continuationSeparator/>
      </w:r>
    </w:p>
  </w:endnote>
  <w:endnote w:type="continuationNotice" w:id="1">
    <w:p w14:paraId="4AE054B3" w14:textId="77777777" w:rsidR="00401447" w:rsidRDefault="00401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B537F" w14:textId="77777777" w:rsidR="00CF654E" w:rsidRDefault="00CF654E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 w:rsidR="00C31C0E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 w:rsidR="00C31C0E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CB8C6" w14:textId="77777777" w:rsidR="00401447" w:rsidRDefault="00401447">
      <w:r>
        <w:separator/>
      </w:r>
    </w:p>
  </w:footnote>
  <w:footnote w:type="continuationSeparator" w:id="0">
    <w:p w14:paraId="781DD69C" w14:textId="77777777" w:rsidR="00401447" w:rsidRDefault="00401447">
      <w:r>
        <w:continuationSeparator/>
      </w:r>
    </w:p>
  </w:footnote>
  <w:footnote w:type="continuationNotice" w:id="1">
    <w:p w14:paraId="5B9DA550" w14:textId="77777777" w:rsidR="00401447" w:rsidRDefault="004014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7073" w14:textId="77777777" w:rsidR="00640372" w:rsidRDefault="006403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39FA"/>
    <w:multiLevelType w:val="hybridMultilevel"/>
    <w:tmpl w:val="C0D67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78FA5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Arial" w:hint="default"/>
        <w:b w:val="0"/>
        <w:i w:val="0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3A60"/>
    <w:multiLevelType w:val="hybridMultilevel"/>
    <w:tmpl w:val="774AB3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D08D4"/>
    <w:multiLevelType w:val="hybridMultilevel"/>
    <w:tmpl w:val="90D6ED22"/>
    <w:lvl w:ilvl="0" w:tplc="3426F3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D290C3B"/>
    <w:multiLevelType w:val="hybridMultilevel"/>
    <w:tmpl w:val="E58E1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004F"/>
    <w:rsid w:val="000027B9"/>
    <w:rsid w:val="00050EA6"/>
    <w:rsid w:val="0006197A"/>
    <w:rsid w:val="000800AB"/>
    <w:rsid w:val="00094674"/>
    <w:rsid w:val="000A2192"/>
    <w:rsid w:val="000B4650"/>
    <w:rsid w:val="00124AE1"/>
    <w:rsid w:val="00173086"/>
    <w:rsid w:val="001A2193"/>
    <w:rsid w:val="002629EF"/>
    <w:rsid w:val="00273E52"/>
    <w:rsid w:val="002B435E"/>
    <w:rsid w:val="0036332D"/>
    <w:rsid w:val="0038686D"/>
    <w:rsid w:val="003A0306"/>
    <w:rsid w:val="003B63B3"/>
    <w:rsid w:val="00401447"/>
    <w:rsid w:val="00413CBF"/>
    <w:rsid w:val="004B2878"/>
    <w:rsid w:val="005E297C"/>
    <w:rsid w:val="00640372"/>
    <w:rsid w:val="00657688"/>
    <w:rsid w:val="006578FB"/>
    <w:rsid w:val="006C2B2E"/>
    <w:rsid w:val="00763E31"/>
    <w:rsid w:val="00776297"/>
    <w:rsid w:val="00790098"/>
    <w:rsid w:val="007A0AF7"/>
    <w:rsid w:val="007D1AC9"/>
    <w:rsid w:val="00834E71"/>
    <w:rsid w:val="00845CCA"/>
    <w:rsid w:val="00856A97"/>
    <w:rsid w:val="00862735"/>
    <w:rsid w:val="00870532"/>
    <w:rsid w:val="008B3C42"/>
    <w:rsid w:val="008D2858"/>
    <w:rsid w:val="008E29C2"/>
    <w:rsid w:val="00AC3EE6"/>
    <w:rsid w:val="00AF1D19"/>
    <w:rsid w:val="00B657E7"/>
    <w:rsid w:val="00B674F4"/>
    <w:rsid w:val="00B723A7"/>
    <w:rsid w:val="00B8305D"/>
    <w:rsid w:val="00BA727C"/>
    <w:rsid w:val="00BC3623"/>
    <w:rsid w:val="00C25F09"/>
    <w:rsid w:val="00C31C0E"/>
    <w:rsid w:val="00CA407F"/>
    <w:rsid w:val="00CD2D6E"/>
    <w:rsid w:val="00CE36E1"/>
    <w:rsid w:val="00CF654E"/>
    <w:rsid w:val="00D234D4"/>
    <w:rsid w:val="00D3004F"/>
    <w:rsid w:val="00E2152C"/>
    <w:rsid w:val="00E31F1A"/>
    <w:rsid w:val="00E37EA7"/>
    <w:rsid w:val="00E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EC3BB"/>
  <w15:chartTrackingRefBased/>
  <w15:docId w15:val="{E7448764-F489-4A63-A953-12920DBA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720"/>
    </w:pPr>
    <w:rPr>
      <w:rFonts w:ascii="Arial" w:hAnsi="Arial" w:cs="Arial"/>
      <w:bCs/>
      <w:i/>
      <w:iCs/>
      <w:sz w:val="22"/>
      <w:szCs w:val="22"/>
    </w:rPr>
  </w:style>
  <w:style w:type="paragraph" w:styleId="BodyTextIndent2">
    <w:name w:val="Body Text Indent 2"/>
    <w:basedOn w:val="Normal"/>
    <w:pPr>
      <w:ind w:left="720"/>
    </w:pPr>
    <w:rPr>
      <w:rFonts w:ascii="Arial" w:hAnsi="Arial" w:cs="Arial"/>
      <w:i/>
      <w:iCs/>
    </w:rPr>
  </w:style>
  <w:style w:type="character" w:styleId="CommentReference">
    <w:name w:val="annotation reference"/>
    <w:uiPriority w:val="99"/>
    <w:semiHidden/>
    <w:unhideWhenUsed/>
    <w:rsid w:val="00845C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C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CC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CC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5CC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45C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643</Words>
  <Characters>3458</Characters>
  <Application>Microsoft Office Word</Application>
  <DocSecurity>0</DocSecurity>
  <Lines>144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Telephone Script</vt:lpstr>
    </vt:vector>
  </TitlesOfParts>
  <Company>DHS-DCDC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Telephone Script</dc:title>
  <dc:subject/>
  <dc:creator>State of Califonia</dc:creator>
  <cp:keywords/>
  <dc:description/>
  <cp:lastModifiedBy>Couchman, Elisha</cp:lastModifiedBy>
  <cp:revision>5</cp:revision>
  <cp:lastPrinted>2019-09-25T20:32:00Z</cp:lastPrinted>
  <dcterms:created xsi:type="dcterms:W3CDTF">2021-03-12T23:22:00Z</dcterms:created>
  <dcterms:modified xsi:type="dcterms:W3CDTF">2022-02-01T04:40:00Z</dcterms:modified>
</cp:coreProperties>
</file>